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445E0" w:rsidRPr="003445E0" w14:paraId="79AEC2C8" w14:textId="77777777" w:rsidTr="00F775D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0BF143FD" w14:textId="77777777" w:rsidR="003445E0" w:rsidRPr="003445E0" w:rsidRDefault="003445E0" w:rsidP="003445E0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C9E6F9" w14:textId="77777777" w:rsidR="003445E0" w:rsidRPr="003445E0" w:rsidRDefault="003445E0" w:rsidP="003445E0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3445E0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FEBRUARY 04,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445E0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40737B2D" w14:textId="77777777" w:rsidR="003445E0" w:rsidRPr="003445E0" w:rsidRDefault="003445E0" w:rsidP="003445E0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20CCB1B5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494564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AF7D13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13799C</w:t>
            </w:r>
          </w:p>
        </w:tc>
        <w:tc>
          <w:tcPr>
            <w:tcW w:w="6120" w:type="dxa"/>
          </w:tcPr>
          <w:p w14:paraId="1021F430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DESTINY HOME HEALTH CARE INC</w:t>
            </w:r>
          </w:p>
        </w:tc>
        <w:tc>
          <w:tcPr>
            <w:tcW w:w="2430" w:type="dxa"/>
          </w:tcPr>
          <w:p w14:paraId="01A19AC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PENNY J DUKES</w:t>
            </w:r>
          </w:p>
        </w:tc>
        <w:tc>
          <w:tcPr>
            <w:tcW w:w="2520" w:type="dxa"/>
          </w:tcPr>
          <w:p w14:paraId="2FBA6BE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DCA4095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31C53E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7CA3FB3" w14:textId="77777777" w:rsidR="000656DD" w:rsidRDefault="003445E0" w:rsidP="003445E0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54FA92CA" w14:textId="77777777" w:rsidR="001618BA" w:rsidRDefault="001618BA" w:rsidP="003445E0">
      <w:pPr>
        <w:spacing w:after="0"/>
        <w:rPr>
          <w:sz w:val="2"/>
        </w:rPr>
      </w:pPr>
    </w:p>
    <w:p w14:paraId="2BDE2447" w14:textId="77777777" w:rsidR="001618BA" w:rsidRDefault="001618BA" w:rsidP="003445E0">
      <w:pPr>
        <w:spacing w:after="0"/>
        <w:rPr>
          <w:sz w:val="2"/>
        </w:rPr>
      </w:pPr>
    </w:p>
    <w:p w14:paraId="042289EB" w14:textId="77777777" w:rsidR="001618BA" w:rsidRDefault="001618BA" w:rsidP="003445E0">
      <w:pPr>
        <w:spacing w:after="0"/>
        <w:rPr>
          <w:sz w:val="2"/>
        </w:rPr>
      </w:pPr>
    </w:p>
    <w:p w14:paraId="3C11B2D8" w14:textId="77777777" w:rsidR="001618BA" w:rsidRDefault="001618BA" w:rsidP="003445E0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5CCAAC16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06E456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9725EE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14416B</w:t>
            </w:r>
          </w:p>
        </w:tc>
        <w:tc>
          <w:tcPr>
            <w:tcW w:w="6120" w:type="dxa"/>
          </w:tcPr>
          <w:p w14:paraId="73AEBAF2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JUSTIN AND REBECCA TASSIN</w:t>
            </w:r>
          </w:p>
        </w:tc>
        <w:tc>
          <w:tcPr>
            <w:tcW w:w="2430" w:type="dxa"/>
          </w:tcPr>
          <w:p w14:paraId="1146D49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BRANDON M GAUTREAU, CPA</w:t>
            </w:r>
          </w:p>
        </w:tc>
        <w:tc>
          <w:tcPr>
            <w:tcW w:w="2520" w:type="dxa"/>
          </w:tcPr>
          <w:p w14:paraId="6557913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6B6B6A7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2E1000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638B3E3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7DB598A8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859FAE3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EFA8DC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14476C</w:t>
            </w:r>
          </w:p>
        </w:tc>
        <w:tc>
          <w:tcPr>
            <w:tcW w:w="6120" w:type="dxa"/>
          </w:tcPr>
          <w:p w14:paraId="0D1D4DA1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CALVIN J BLACK</w:t>
            </w:r>
          </w:p>
        </w:tc>
        <w:tc>
          <w:tcPr>
            <w:tcW w:w="2430" w:type="dxa"/>
          </w:tcPr>
          <w:p w14:paraId="3837E085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2AD2FA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5909CB45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7C7F95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AAE5041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167364B1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C49A4C1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042637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14351D</w:t>
            </w:r>
          </w:p>
        </w:tc>
        <w:tc>
          <w:tcPr>
            <w:tcW w:w="6120" w:type="dxa"/>
          </w:tcPr>
          <w:p w14:paraId="4DEEC6E3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MARVIN   DODD, SR.</w:t>
            </w:r>
          </w:p>
        </w:tc>
        <w:tc>
          <w:tcPr>
            <w:tcW w:w="2430" w:type="dxa"/>
          </w:tcPr>
          <w:p w14:paraId="5C50D991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4B7671E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</w:tcPr>
          <w:p w14:paraId="2AFBC2C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76B9D0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3EAA3A7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5C9F43BE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953734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673913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14319B</w:t>
            </w:r>
          </w:p>
        </w:tc>
        <w:tc>
          <w:tcPr>
            <w:tcW w:w="6120" w:type="dxa"/>
          </w:tcPr>
          <w:p w14:paraId="7A95F3B1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RICHARD NELSON, SECRETARY, LOUISIANA DEPARTMENT OF REVENUE, STATE OF LOUISIANA</w:t>
            </w:r>
            <w:r w:rsidR="001618BA">
              <w:rPr>
                <w:rFonts w:cs="Calibri"/>
                <w:sz w:val="20"/>
                <w:szCs w:val="20"/>
              </w:rPr>
              <w:t xml:space="preserve"> VS DEATRICE MINOR GARRISON</w:t>
            </w:r>
          </w:p>
        </w:tc>
        <w:tc>
          <w:tcPr>
            <w:tcW w:w="2430" w:type="dxa"/>
          </w:tcPr>
          <w:p w14:paraId="65B2C6E8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685AAFE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20FD9DA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</w:tcPr>
          <w:p w14:paraId="3C95DF2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4F6C908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50D55017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8B1F28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63726E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14081C</w:t>
            </w:r>
          </w:p>
        </w:tc>
        <w:tc>
          <w:tcPr>
            <w:tcW w:w="6120" w:type="dxa"/>
          </w:tcPr>
          <w:p w14:paraId="3CDC8945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VAUGHN INDUSTRIES LLC</w:t>
            </w:r>
          </w:p>
        </w:tc>
        <w:tc>
          <w:tcPr>
            <w:tcW w:w="2430" w:type="dxa"/>
          </w:tcPr>
          <w:p w14:paraId="738AE09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MONICA VAUGHN</w:t>
            </w:r>
          </w:p>
        </w:tc>
        <w:tc>
          <w:tcPr>
            <w:tcW w:w="2520" w:type="dxa"/>
          </w:tcPr>
          <w:p w14:paraId="31D83BA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BOYD; CHRISTOPHER K. JONES</w:t>
            </w:r>
          </w:p>
        </w:tc>
        <w:tc>
          <w:tcPr>
            <w:tcW w:w="3150" w:type="dxa"/>
          </w:tcPr>
          <w:p w14:paraId="4F766F3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D960F4A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26E63C4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7C121F43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FF60EC5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DA1A11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14422D</w:t>
            </w:r>
          </w:p>
        </w:tc>
        <w:tc>
          <w:tcPr>
            <w:tcW w:w="6120" w:type="dxa"/>
          </w:tcPr>
          <w:p w14:paraId="5CADBD34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RICHARD NELSON, SECRETARY OF THE DEPARTMENT OF REVENUE, STATE OF LOUISIANA</w:t>
            </w:r>
            <w:r w:rsidR="001618BA">
              <w:rPr>
                <w:rFonts w:cs="Calibri"/>
                <w:sz w:val="20"/>
                <w:szCs w:val="20"/>
              </w:rPr>
              <w:t xml:space="preserve"> VS GERTRUDE GEDDES WILLIS FUNERAL HOME, INC.</w:t>
            </w:r>
          </w:p>
        </w:tc>
        <w:tc>
          <w:tcPr>
            <w:tcW w:w="2430" w:type="dxa"/>
          </w:tcPr>
          <w:p w14:paraId="10406988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BELVA PICHON</w:t>
            </w:r>
          </w:p>
        </w:tc>
        <w:tc>
          <w:tcPr>
            <w:tcW w:w="2520" w:type="dxa"/>
          </w:tcPr>
          <w:p w14:paraId="121D40A1" w14:textId="77777777" w:rsidR="003445E0" w:rsidRPr="003445E0" w:rsidRDefault="001618BA" w:rsidP="001618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07451923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0E2137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E46356A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21A67906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7C146D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28692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14409B</w:t>
            </w:r>
          </w:p>
        </w:tc>
        <w:tc>
          <w:tcPr>
            <w:tcW w:w="6120" w:type="dxa"/>
          </w:tcPr>
          <w:p w14:paraId="26579314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JESSICA A ROBERTS</w:t>
            </w:r>
          </w:p>
        </w:tc>
        <w:tc>
          <w:tcPr>
            <w:tcW w:w="2430" w:type="dxa"/>
          </w:tcPr>
          <w:p w14:paraId="08B234CB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7A0110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2B95B9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BFB458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A7DAB22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1AE390" w14:textId="77777777" w:rsidR="003445E0" w:rsidRDefault="003445E0" w:rsidP="003445E0">
      <w:pPr>
        <w:spacing w:after="0"/>
        <w:rPr>
          <w:sz w:val="24"/>
        </w:rPr>
        <w:sectPr w:rsidR="003445E0" w:rsidSect="00F775D9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445E0" w:rsidRPr="003445E0" w14:paraId="74FB0E12" w14:textId="77777777" w:rsidTr="00F775D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2C98C53C" w14:textId="77777777" w:rsidR="003445E0" w:rsidRPr="003445E0" w:rsidRDefault="003445E0" w:rsidP="003445E0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D351EE" w14:textId="77777777" w:rsidR="003445E0" w:rsidRPr="003445E0" w:rsidRDefault="003445E0" w:rsidP="003445E0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3445E0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FEBRUARY 04,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445E0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5E57B70F" w14:textId="77777777" w:rsidR="003445E0" w:rsidRPr="003445E0" w:rsidRDefault="003445E0" w:rsidP="003445E0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348B24FD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16914A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AD0B1B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C08648A</w:t>
            </w:r>
          </w:p>
        </w:tc>
        <w:tc>
          <w:tcPr>
            <w:tcW w:w="6120" w:type="dxa"/>
          </w:tcPr>
          <w:p w14:paraId="033F115A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PCI KIELER INC</w:t>
            </w:r>
          </w:p>
        </w:tc>
        <w:tc>
          <w:tcPr>
            <w:tcW w:w="2430" w:type="dxa"/>
          </w:tcPr>
          <w:p w14:paraId="258968F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FORTREX</w:t>
            </w:r>
          </w:p>
        </w:tc>
        <w:tc>
          <w:tcPr>
            <w:tcW w:w="2520" w:type="dxa"/>
          </w:tcPr>
          <w:p w14:paraId="238B7E5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397B384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472A159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916BD4C" w14:textId="77777777" w:rsidR="003445E0" w:rsidRDefault="003445E0" w:rsidP="003445E0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6519958A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690013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34AF3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10913D</w:t>
            </w:r>
          </w:p>
        </w:tc>
        <w:tc>
          <w:tcPr>
            <w:tcW w:w="6120" w:type="dxa"/>
          </w:tcPr>
          <w:p w14:paraId="3332DAC6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RODGERS &amp; RODGERS ENTERPRISES</w:t>
            </w:r>
          </w:p>
        </w:tc>
        <w:tc>
          <w:tcPr>
            <w:tcW w:w="2430" w:type="dxa"/>
          </w:tcPr>
          <w:p w14:paraId="40FFB93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KYLE A SPAULDING</w:t>
            </w:r>
          </w:p>
        </w:tc>
        <w:tc>
          <w:tcPr>
            <w:tcW w:w="2520" w:type="dxa"/>
          </w:tcPr>
          <w:p w14:paraId="2D706FC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4D7D237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54C6AE4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18AB99C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AF16825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FF4D6B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A49E11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12279D</w:t>
            </w:r>
          </w:p>
        </w:tc>
        <w:tc>
          <w:tcPr>
            <w:tcW w:w="6120" w:type="dxa"/>
          </w:tcPr>
          <w:p w14:paraId="1F4D9D7B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 C. PANNAGL</w:t>
            </w:r>
          </w:p>
        </w:tc>
        <w:tc>
          <w:tcPr>
            <w:tcW w:w="2430" w:type="dxa"/>
          </w:tcPr>
          <w:p w14:paraId="7F9F34E5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KERNAN A. HAND</w:t>
            </w:r>
          </w:p>
        </w:tc>
        <w:tc>
          <w:tcPr>
            <w:tcW w:w="2520" w:type="dxa"/>
          </w:tcPr>
          <w:p w14:paraId="19BD44C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</w:tcPr>
          <w:p w14:paraId="0D037AD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598CD5C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A34FFCC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49741F6C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462355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3C62EC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13876A</w:t>
            </w:r>
          </w:p>
        </w:tc>
        <w:tc>
          <w:tcPr>
            <w:tcW w:w="6120" w:type="dxa"/>
          </w:tcPr>
          <w:p w14:paraId="54FD32ED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TREVA SIP</w:t>
            </w:r>
          </w:p>
        </w:tc>
        <w:tc>
          <w:tcPr>
            <w:tcW w:w="2430" w:type="dxa"/>
          </w:tcPr>
          <w:p w14:paraId="10979580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224F1C7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50035685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B1B17F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6E65C43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631068A6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6E2AA4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366A72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14367D</w:t>
            </w:r>
          </w:p>
        </w:tc>
        <w:tc>
          <w:tcPr>
            <w:tcW w:w="6120" w:type="dxa"/>
          </w:tcPr>
          <w:p w14:paraId="44283BC5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NENAL LLC</w:t>
            </w:r>
          </w:p>
        </w:tc>
        <w:tc>
          <w:tcPr>
            <w:tcW w:w="2430" w:type="dxa"/>
          </w:tcPr>
          <w:p w14:paraId="5689C6E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GERALD R. DONNINI, II</w:t>
            </w:r>
          </w:p>
        </w:tc>
        <w:tc>
          <w:tcPr>
            <w:tcW w:w="2520" w:type="dxa"/>
          </w:tcPr>
          <w:p w14:paraId="7EA0CA6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</w:tcPr>
          <w:p w14:paraId="7981077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66082F6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8B9268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43329FD3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7C5B0E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DBDCF3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C08350A</w:t>
            </w:r>
          </w:p>
        </w:tc>
        <w:tc>
          <w:tcPr>
            <w:tcW w:w="6120" w:type="dxa"/>
          </w:tcPr>
          <w:p w14:paraId="45C2AA53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SHANNON AND ANGELA TRAHAN</w:t>
            </w:r>
          </w:p>
        </w:tc>
        <w:tc>
          <w:tcPr>
            <w:tcW w:w="2430" w:type="dxa"/>
          </w:tcPr>
          <w:p w14:paraId="580D00FA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5EB53F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3000AF6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2554D9C2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82A2BE9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581FC8B8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E33D58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CB53F8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C08460A</w:t>
            </w:r>
          </w:p>
        </w:tc>
        <w:tc>
          <w:tcPr>
            <w:tcW w:w="6120" w:type="dxa"/>
          </w:tcPr>
          <w:p w14:paraId="4053AAE3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NINA M GUIDRY</w:t>
            </w:r>
          </w:p>
        </w:tc>
        <w:tc>
          <w:tcPr>
            <w:tcW w:w="2430" w:type="dxa"/>
          </w:tcPr>
          <w:p w14:paraId="64CF95D0" w14:textId="77777777" w:rsidR="003445E0" w:rsidRPr="003445E0" w:rsidRDefault="001618BA" w:rsidP="001618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AB3341E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17E3176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E0670B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6640E63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17CB0778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788DA1C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8243E7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C08504A</w:t>
            </w:r>
          </w:p>
        </w:tc>
        <w:tc>
          <w:tcPr>
            <w:tcW w:w="6120" w:type="dxa"/>
          </w:tcPr>
          <w:p w14:paraId="617D09FC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JIMMY EBRON</w:t>
            </w:r>
          </w:p>
        </w:tc>
        <w:tc>
          <w:tcPr>
            <w:tcW w:w="2430" w:type="dxa"/>
          </w:tcPr>
          <w:p w14:paraId="14F4EF94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397AAE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</w:tcPr>
          <w:p w14:paraId="3C83305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0FE3233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EA3E30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5E8FD8A0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60AF19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B2A2EFE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C07161A</w:t>
            </w:r>
          </w:p>
        </w:tc>
        <w:tc>
          <w:tcPr>
            <w:tcW w:w="6120" w:type="dxa"/>
          </w:tcPr>
          <w:p w14:paraId="2C59A91B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CRYSTAL SEMIEN</w:t>
            </w:r>
          </w:p>
        </w:tc>
        <w:tc>
          <w:tcPr>
            <w:tcW w:w="2430" w:type="dxa"/>
          </w:tcPr>
          <w:p w14:paraId="06B93AB1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B0D4F8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18B09C8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4A70A5A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F764D9D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2163B278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88C5190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A21A66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C08554A</w:t>
            </w:r>
          </w:p>
        </w:tc>
        <w:tc>
          <w:tcPr>
            <w:tcW w:w="6120" w:type="dxa"/>
          </w:tcPr>
          <w:p w14:paraId="47F993E3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JOANNE MARTINEZ MORENO</w:t>
            </w:r>
          </w:p>
        </w:tc>
        <w:tc>
          <w:tcPr>
            <w:tcW w:w="2430" w:type="dxa"/>
          </w:tcPr>
          <w:p w14:paraId="4CAB3678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F556C9D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</w:tcPr>
          <w:p w14:paraId="6B34A6C3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5DEE7DF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8C2667C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7EBF052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E26210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BD8D07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C06664A</w:t>
            </w:r>
          </w:p>
        </w:tc>
        <w:tc>
          <w:tcPr>
            <w:tcW w:w="6120" w:type="dxa"/>
          </w:tcPr>
          <w:p w14:paraId="67C11D3F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ANTHONY LUCKEY</w:t>
            </w:r>
          </w:p>
        </w:tc>
        <w:tc>
          <w:tcPr>
            <w:tcW w:w="2430" w:type="dxa"/>
          </w:tcPr>
          <w:p w14:paraId="768BDB71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E6E6AE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1D08B6B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</w:tcPr>
          <w:p w14:paraId="7256D31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16F35A9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6A4CE5" w14:textId="77777777" w:rsidR="003445E0" w:rsidRDefault="003445E0" w:rsidP="003445E0">
      <w:pPr>
        <w:spacing w:after="0"/>
        <w:rPr>
          <w:sz w:val="24"/>
        </w:rPr>
        <w:sectPr w:rsidR="003445E0" w:rsidSect="00F775D9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3445E0" w:rsidRPr="003445E0" w14:paraId="19E614A8" w14:textId="77777777" w:rsidTr="00F775D9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noWrap/>
            <w:tcMar>
              <w:left w:w="0" w:type="dxa"/>
              <w:right w:w="0" w:type="dxa"/>
            </w:tcMar>
          </w:tcPr>
          <w:p w14:paraId="63149F05" w14:textId="77777777" w:rsidR="003445E0" w:rsidRPr="003445E0" w:rsidRDefault="003445E0" w:rsidP="003445E0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256024" w14:textId="77777777" w:rsidR="003445E0" w:rsidRPr="003445E0" w:rsidRDefault="003445E0" w:rsidP="003445E0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3445E0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FEBRUARY 05, </w:t>
            </w:r>
            <w:proofErr w:type="gramStart"/>
            <w:r>
              <w:rPr>
                <w:rFonts w:cs="Calibri"/>
                <w:b/>
              </w:rPr>
              <w:t>2026</w:t>
            </w:r>
            <w:proofErr w:type="gramEnd"/>
            <w:r w:rsidRPr="003445E0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2AB320C3" w14:textId="77777777" w:rsidR="003445E0" w:rsidRPr="003445E0" w:rsidRDefault="003445E0" w:rsidP="003445E0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1C8F884B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4FCA75E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BAD826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7149</w:t>
            </w:r>
          </w:p>
        </w:tc>
        <w:tc>
          <w:tcPr>
            <w:tcW w:w="6120" w:type="dxa"/>
          </w:tcPr>
          <w:p w14:paraId="2A70D801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INTERNATIONAL PAPER COMPANY</w:t>
            </w:r>
          </w:p>
        </w:tc>
        <w:tc>
          <w:tcPr>
            <w:tcW w:w="2430" w:type="dxa"/>
          </w:tcPr>
          <w:p w14:paraId="461B5A6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JESSE R. ADAMS, III</w:t>
            </w:r>
          </w:p>
        </w:tc>
        <w:tc>
          <w:tcPr>
            <w:tcW w:w="2520" w:type="dxa"/>
          </w:tcPr>
          <w:p w14:paraId="2267280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A77B13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</w:tcPr>
          <w:p w14:paraId="0CD683E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96C6862" w14:textId="77777777" w:rsidR="003445E0" w:rsidRDefault="003445E0" w:rsidP="003445E0">
      <w:pPr>
        <w:spacing w:after="0"/>
        <w:rPr>
          <w:sz w:val="2"/>
        </w:rPr>
      </w:pPr>
      <w:r>
        <w:rPr>
          <w:sz w:val="2"/>
        </w:rPr>
        <w:t xml:space="preserve"> </w:t>
      </w:r>
    </w:p>
    <w:p w14:paraId="5EED47D9" w14:textId="77777777" w:rsidR="001618BA" w:rsidRDefault="001618BA" w:rsidP="003445E0">
      <w:pPr>
        <w:spacing w:after="0"/>
        <w:rPr>
          <w:sz w:val="2"/>
        </w:rPr>
      </w:pPr>
    </w:p>
    <w:p w14:paraId="4FEA3E47" w14:textId="77777777" w:rsidR="001618BA" w:rsidRDefault="001618BA" w:rsidP="003445E0">
      <w:pPr>
        <w:spacing w:after="0"/>
        <w:rPr>
          <w:sz w:val="2"/>
        </w:rPr>
      </w:pPr>
    </w:p>
    <w:p w14:paraId="6863F997" w14:textId="77777777" w:rsidR="001618BA" w:rsidRDefault="001618BA" w:rsidP="003445E0">
      <w:pPr>
        <w:spacing w:after="0"/>
        <w:rPr>
          <w:sz w:val="2"/>
        </w:rPr>
      </w:pPr>
    </w:p>
    <w:p w14:paraId="5E6B00DA" w14:textId="77777777" w:rsidR="001618BA" w:rsidRDefault="001618BA" w:rsidP="003445E0">
      <w:pPr>
        <w:spacing w:after="0"/>
        <w:rPr>
          <w:sz w:val="2"/>
        </w:rPr>
      </w:pPr>
    </w:p>
    <w:p w14:paraId="4A0C93B8" w14:textId="77777777" w:rsidR="001618BA" w:rsidRDefault="001618BA" w:rsidP="003445E0">
      <w:pPr>
        <w:spacing w:after="0"/>
        <w:rPr>
          <w:sz w:val="2"/>
        </w:rPr>
      </w:pPr>
    </w:p>
    <w:p w14:paraId="5F8BE298" w14:textId="77777777" w:rsidR="001618BA" w:rsidRDefault="001618BA" w:rsidP="003445E0">
      <w:pPr>
        <w:spacing w:after="0"/>
        <w:rPr>
          <w:sz w:val="2"/>
        </w:rPr>
      </w:pPr>
    </w:p>
    <w:p w14:paraId="1480B883" w14:textId="77777777" w:rsidR="001618BA" w:rsidRDefault="001618BA" w:rsidP="003445E0">
      <w:pPr>
        <w:spacing w:after="0"/>
        <w:rPr>
          <w:sz w:val="2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DB58BBC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334485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ED86E5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14442B</w:t>
            </w:r>
          </w:p>
        </w:tc>
        <w:tc>
          <w:tcPr>
            <w:tcW w:w="6120" w:type="dxa"/>
          </w:tcPr>
          <w:p w14:paraId="400EF400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TOMMY AND ANDREA KRAEMER</w:t>
            </w:r>
          </w:p>
        </w:tc>
        <w:tc>
          <w:tcPr>
            <w:tcW w:w="2430" w:type="dxa"/>
          </w:tcPr>
          <w:p w14:paraId="18B37467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7854313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0E6AF77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38A42F40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8BE6AD7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4D03B424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C156EC9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D47BCB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14478C</w:t>
            </w:r>
          </w:p>
        </w:tc>
        <w:tc>
          <w:tcPr>
            <w:tcW w:w="6120" w:type="dxa"/>
          </w:tcPr>
          <w:p w14:paraId="3420361D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IAN AND BROOKE TIGCHELAAR</w:t>
            </w:r>
          </w:p>
        </w:tc>
        <w:tc>
          <w:tcPr>
            <w:tcW w:w="2430" w:type="dxa"/>
          </w:tcPr>
          <w:p w14:paraId="52C8CAC1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7C172E3E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2056027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EA8CE6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22297AE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74DA2CD1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21B672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C60EAC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13438C</w:t>
            </w:r>
          </w:p>
        </w:tc>
        <w:tc>
          <w:tcPr>
            <w:tcW w:w="6120" w:type="dxa"/>
          </w:tcPr>
          <w:p w14:paraId="6D1C03C6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BILLY AND BARBARA AGUILLARD</w:t>
            </w:r>
          </w:p>
        </w:tc>
        <w:tc>
          <w:tcPr>
            <w:tcW w:w="2430" w:type="dxa"/>
          </w:tcPr>
          <w:p w14:paraId="66C9AC34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C. BARRETT, JR.</w:t>
            </w:r>
          </w:p>
        </w:tc>
        <w:tc>
          <w:tcPr>
            <w:tcW w:w="2520" w:type="dxa"/>
          </w:tcPr>
          <w:p w14:paraId="61E028A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6F8529E5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62A5271B" w14:textId="77777777" w:rsidR="003445E0" w:rsidRPr="003445E0" w:rsidRDefault="001618BA" w:rsidP="001618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FOR REHEARING OR NEW TRIAL</w:t>
            </w:r>
          </w:p>
        </w:tc>
      </w:tr>
    </w:tbl>
    <w:p w14:paraId="70F65159" w14:textId="77777777" w:rsidR="001618BA" w:rsidRDefault="001618BA" w:rsidP="003445E0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1C2572A3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49BB440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45ECAE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14454B</w:t>
            </w:r>
          </w:p>
        </w:tc>
        <w:tc>
          <w:tcPr>
            <w:tcW w:w="6120" w:type="dxa"/>
          </w:tcPr>
          <w:p w14:paraId="539AB69D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PHILLIP AND CAROLYN SIMMONS</w:t>
            </w:r>
          </w:p>
        </w:tc>
        <w:tc>
          <w:tcPr>
            <w:tcW w:w="2430" w:type="dxa"/>
          </w:tcPr>
          <w:p w14:paraId="715C95CD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07EBC17A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7A6A1D4A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53F29405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63ABA37D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09874D4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ABEF2A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10308A8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14455B</w:t>
            </w:r>
          </w:p>
        </w:tc>
        <w:tc>
          <w:tcPr>
            <w:tcW w:w="6120" w:type="dxa"/>
          </w:tcPr>
          <w:p w14:paraId="2C6FEC2D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RAMON PENA, JR.</w:t>
            </w:r>
          </w:p>
        </w:tc>
        <w:tc>
          <w:tcPr>
            <w:tcW w:w="2430" w:type="dxa"/>
          </w:tcPr>
          <w:p w14:paraId="5CC43756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6E8BD8E6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060CD6A9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3593C279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73C68676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B972EE5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214578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172E17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14456B</w:t>
            </w:r>
          </w:p>
        </w:tc>
        <w:tc>
          <w:tcPr>
            <w:tcW w:w="6120" w:type="dxa"/>
          </w:tcPr>
          <w:p w14:paraId="5F414A88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RAMON PENA, JR.</w:t>
            </w:r>
          </w:p>
        </w:tc>
        <w:tc>
          <w:tcPr>
            <w:tcW w:w="2430" w:type="dxa"/>
          </w:tcPr>
          <w:p w14:paraId="66D5203E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1942C663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</w:tcPr>
          <w:p w14:paraId="31C191F7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6A098DF0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41EEC096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786D335D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F5F1993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E65097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14465B</w:t>
            </w:r>
          </w:p>
        </w:tc>
        <w:tc>
          <w:tcPr>
            <w:tcW w:w="6120" w:type="dxa"/>
          </w:tcPr>
          <w:p w14:paraId="052A38F6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MARION AND KATHY PLUMMER</w:t>
            </w:r>
          </w:p>
        </w:tc>
        <w:tc>
          <w:tcPr>
            <w:tcW w:w="2430" w:type="dxa"/>
          </w:tcPr>
          <w:p w14:paraId="3FD7F787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B3FDECB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</w:tcPr>
          <w:p w14:paraId="3C52E90A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53C2EF8F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10585EA4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0337AF18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3363C4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38713CC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14472B</w:t>
            </w:r>
          </w:p>
        </w:tc>
        <w:tc>
          <w:tcPr>
            <w:tcW w:w="6120" w:type="dxa"/>
          </w:tcPr>
          <w:p w14:paraId="600F386C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BETHANY G FAGOT</w:t>
            </w:r>
          </w:p>
        </w:tc>
        <w:tc>
          <w:tcPr>
            <w:tcW w:w="2430" w:type="dxa"/>
          </w:tcPr>
          <w:p w14:paraId="42F473BB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3708A75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</w:tcPr>
          <w:p w14:paraId="6209CA91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</w:tcPr>
          <w:p w14:paraId="2CACFB76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618BA"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0A44DB4D" w14:textId="77777777" w:rsidR="003445E0" w:rsidRDefault="003445E0" w:rsidP="003445E0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3445E0" w:rsidRPr="003445E0" w14:paraId="236CD976" w14:textId="77777777" w:rsidTr="00F775D9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9DD991" w14:textId="77777777" w:rsidR="003445E0" w:rsidRPr="003445E0" w:rsidRDefault="003445E0" w:rsidP="003445E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8B049C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14388B</w:t>
            </w:r>
          </w:p>
        </w:tc>
        <w:tc>
          <w:tcPr>
            <w:tcW w:w="6120" w:type="dxa"/>
          </w:tcPr>
          <w:p w14:paraId="7E0C795A" w14:textId="77777777" w:rsidR="003445E0" w:rsidRPr="003445E0" w:rsidRDefault="003445E0" w:rsidP="003445E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45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MARIA V HUGHES</w:t>
            </w:r>
          </w:p>
        </w:tc>
        <w:tc>
          <w:tcPr>
            <w:tcW w:w="2430" w:type="dxa"/>
          </w:tcPr>
          <w:p w14:paraId="3F987079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</w:tcPr>
          <w:p w14:paraId="561FB8AF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</w:tcPr>
          <w:p w14:paraId="19FCEC8A" w14:textId="77777777" w:rsidR="003445E0" w:rsidRPr="003445E0" w:rsidRDefault="003445E0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</w:tcPr>
          <w:p w14:paraId="170B313E" w14:textId="77777777" w:rsidR="003445E0" w:rsidRPr="003445E0" w:rsidRDefault="001618BA" w:rsidP="003445E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 SCHEDULED 3/5/26</w:t>
            </w:r>
          </w:p>
        </w:tc>
      </w:tr>
    </w:tbl>
    <w:p w14:paraId="21DF57B7" w14:textId="77777777" w:rsidR="003445E0" w:rsidRDefault="003445E0" w:rsidP="003445E0">
      <w:pPr>
        <w:spacing w:after="0"/>
        <w:rPr>
          <w:sz w:val="24"/>
        </w:rPr>
      </w:pPr>
    </w:p>
    <w:p w14:paraId="1034C4C6" w14:textId="77777777" w:rsidR="003445E0" w:rsidRPr="003445E0" w:rsidRDefault="003445E0" w:rsidP="003445E0">
      <w:pPr>
        <w:spacing w:after="0"/>
        <w:rPr>
          <w:sz w:val="24"/>
        </w:rPr>
      </w:pPr>
    </w:p>
    <w:sectPr w:rsidR="003445E0" w:rsidRPr="003445E0" w:rsidSect="00F775D9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AE67" w14:textId="77777777" w:rsidR="000E2EE5" w:rsidRDefault="000E2EE5" w:rsidP="003445E0">
      <w:pPr>
        <w:spacing w:after="0" w:line="240" w:lineRule="auto"/>
      </w:pPr>
      <w:r>
        <w:separator/>
      </w:r>
    </w:p>
  </w:endnote>
  <w:endnote w:type="continuationSeparator" w:id="0">
    <w:p w14:paraId="3EA9A819" w14:textId="77777777" w:rsidR="000E2EE5" w:rsidRDefault="000E2EE5" w:rsidP="0034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445E0" w:rsidRPr="003445E0" w14:paraId="4608809F" w14:textId="77777777" w:rsidTr="00F775D9">
      <w:tc>
        <w:tcPr>
          <w:tcW w:w="236" w:type="dxa"/>
          <w:tcBorders>
            <w:right w:val="nil"/>
          </w:tcBorders>
        </w:tcPr>
        <w:p w14:paraId="7513C398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2439C67" w14:textId="77777777" w:rsidR="003445E0" w:rsidRPr="003445E0" w:rsidRDefault="003445E0" w:rsidP="003445E0">
          <w:pPr>
            <w:spacing w:after="0"/>
            <w:jc w:val="center"/>
            <w:rPr>
              <w:rFonts w:cs="Calibri"/>
            </w:rPr>
          </w:pPr>
          <w:r w:rsidRPr="003445E0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46D3CA66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</w:tr>
  </w:tbl>
  <w:p w14:paraId="4F3B3E3C" w14:textId="77777777" w:rsidR="003445E0" w:rsidRDefault="003445E0" w:rsidP="003445E0">
    <w:pPr>
      <w:pStyle w:val="Footer"/>
    </w:pPr>
  </w:p>
  <w:p w14:paraId="2ECF61E8" w14:textId="77777777" w:rsidR="00F775D9" w:rsidRPr="003445E0" w:rsidRDefault="00F775D9" w:rsidP="00344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445E0" w:rsidRPr="003445E0" w14:paraId="11F254E4" w14:textId="77777777" w:rsidTr="00F775D9">
      <w:tc>
        <w:tcPr>
          <w:tcW w:w="236" w:type="dxa"/>
          <w:tcBorders>
            <w:right w:val="nil"/>
          </w:tcBorders>
        </w:tcPr>
        <w:p w14:paraId="7A0DD2EA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7F615C08" w14:textId="77777777" w:rsidR="003445E0" w:rsidRPr="003445E0" w:rsidRDefault="003445E0" w:rsidP="003445E0">
          <w:pPr>
            <w:spacing w:after="0"/>
            <w:jc w:val="center"/>
            <w:rPr>
              <w:rFonts w:cs="Calibri"/>
            </w:rPr>
          </w:pPr>
          <w:r w:rsidRPr="003445E0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55149704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</w:tr>
  </w:tbl>
  <w:p w14:paraId="18AF598A" w14:textId="77777777" w:rsidR="003445E0" w:rsidRDefault="003445E0" w:rsidP="003445E0">
    <w:pPr>
      <w:pStyle w:val="Footer"/>
    </w:pPr>
  </w:p>
  <w:p w14:paraId="1A0ACB24" w14:textId="77777777" w:rsidR="003445E0" w:rsidRPr="003445E0" w:rsidRDefault="003445E0" w:rsidP="00344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3445E0" w:rsidRPr="003445E0" w14:paraId="6EC307CB" w14:textId="77777777" w:rsidTr="00F775D9">
      <w:tc>
        <w:tcPr>
          <w:tcW w:w="236" w:type="dxa"/>
          <w:tcBorders>
            <w:right w:val="nil"/>
          </w:tcBorders>
        </w:tcPr>
        <w:p w14:paraId="4B91175F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vAlign w:val="center"/>
        </w:tcPr>
        <w:p w14:paraId="183A80F0" w14:textId="77777777" w:rsidR="003445E0" w:rsidRPr="003445E0" w:rsidRDefault="003445E0" w:rsidP="003445E0">
          <w:pPr>
            <w:spacing w:after="0"/>
            <w:jc w:val="center"/>
            <w:rPr>
              <w:rFonts w:cs="Calibri"/>
            </w:rPr>
          </w:pPr>
          <w:r w:rsidRPr="003445E0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</w:tcPr>
        <w:p w14:paraId="17714078" w14:textId="77777777" w:rsidR="003445E0" w:rsidRPr="003445E0" w:rsidRDefault="003445E0" w:rsidP="003445E0">
          <w:pPr>
            <w:spacing w:after="0"/>
            <w:jc w:val="both"/>
            <w:rPr>
              <w:rFonts w:cs="Calibri"/>
            </w:rPr>
          </w:pPr>
        </w:p>
      </w:tc>
    </w:tr>
  </w:tbl>
  <w:p w14:paraId="4B0EEC88" w14:textId="77777777" w:rsidR="003445E0" w:rsidRDefault="003445E0" w:rsidP="003445E0">
    <w:pPr>
      <w:pStyle w:val="Footer"/>
    </w:pPr>
  </w:p>
  <w:p w14:paraId="16950BEE" w14:textId="77777777" w:rsidR="003445E0" w:rsidRPr="003445E0" w:rsidRDefault="003445E0" w:rsidP="0034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67EA" w14:textId="77777777" w:rsidR="000E2EE5" w:rsidRDefault="000E2EE5" w:rsidP="003445E0">
      <w:pPr>
        <w:spacing w:after="0" w:line="240" w:lineRule="auto"/>
      </w:pPr>
      <w:r>
        <w:separator/>
      </w:r>
    </w:p>
  </w:footnote>
  <w:footnote w:type="continuationSeparator" w:id="0">
    <w:p w14:paraId="4807B90E" w14:textId="77777777" w:rsidR="000E2EE5" w:rsidRDefault="000E2EE5" w:rsidP="0034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445E0" w:rsidRPr="003445E0" w14:paraId="425CB710" w14:textId="77777777" w:rsidTr="00F775D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1BF7E05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A526487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STATE OF LOUISIANA</w:t>
          </w:r>
        </w:p>
        <w:p w14:paraId="65E7594B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BOARD OF TAX APPEALS</w:t>
          </w:r>
        </w:p>
        <w:p w14:paraId="775992AC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PUBLIC HEARING DOCKET</w:t>
          </w:r>
        </w:p>
      </w:tc>
    </w:tr>
    <w:tr w:rsidR="003445E0" w:rsidRPr="003445E0" w14:paraId="1D3BD196" w14:textId="77777777" w:rsidTr="00F775D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79E7ADE9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4807C053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6C6A1394" w14:textId="77777777" w:rsidR="003445E0" w:rsidRPr="003445E0" w:rsidRDefault="003445E0" w:rsidP="003445E0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3C7E1664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4C2DDD75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1695B742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08A42C15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REMARKS</w:t>
          </w:r>
        </w:p>
      </w:tc>
    </w:tr>
  </w:tbl>
  <w:p w14:paraId="1AE42490" w14:textId="77777777" w:rsidR="003445E0" w:rsidRPr="003445E0" w:rsidRDefault="003445E0" w:rsidP="00344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445E0" w:rsidRPr="003445E0" w14:paraId="2B7565F8" w14:textId="77777777" w:rsidTr="00F775D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810FC9F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4EB84357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STATE OF LOUISIANA</w:t>
          </w:r>
        </w:p>
        <w:p w14:paraId="0DFC49CF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BOARD OF TAX APPEALS</w:t>
          </w:r>
        </w:p>
        <w:p w14:paraId="22A83E94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PUBLIC HEARING DOCKET</w:t>
          </w:r>
        </w:p>
      </w:tc>
    </w:tr>
    <w:tr w:rsidR="003445E0" w:rsidRPr="003445E0" w14:paraId="1A5FBFDB" w14:textId="77777777" w:rsidTr="00F775D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51D5A965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0CD05A6A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30295C5E" w14:textId="77777777" w:rsidR="003445E0" w:rsidRPr="003445E0" w:rsidRDefault="003445E0" w:rsidP="003445E0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3DC93D0B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6C379FFE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2D01BAAD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36634BCD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REMARKS</w:t>
          </w:r>
        </w:p>
      </w:tc>
    </w:tr>
  </w:tbl>
  <w:p w14:paraId="664FF9DE" w14:textId="77777777" w:rsidR="003445E0" w:rsidRPr="003445E0" w:rsidRDefault="003445E0" w:rsidP="00344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3445E0" w:rsidRPr="003445E0" w14:paraId="59F1C019" w14:textId="77777777" w:rsidTr="00F775D9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2D06F67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</w:tcPr>
        <w:p w14:paraId="114E8435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STATE OF LOUISIANA</w:t>
          </w:r>
        </w:p>
        <w:p w14:paraId="0C32AB2B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BOARD OF TAX APPEALS</w:t>
          </w:r>
        </w:p>
        <w:p w14:paraId="0EDD46CC" w14:textId="77777777" w:rsidR="003445E0" w:rsidRPr="003445E0" w:rsidRDefault="003445E0" w:rsidP="003445E0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PUBLIC HEARING DOCKET</w:t>
          </w:r>
        </w:p>
      </w:tc>
    </w:tr>
    <w:tr w:rsidR="003445E0" w:rsidRPr="003445E0" w14:paraId="5A99AEF7" w14:textId="77777777" w:rsidTr="00F775D9">
      <w:tc>
        <w:tcPr>
          <w:tcW w:w="79" w:type="dxa"/>
          <w:tcBorders>
            <w:top w:val="single" w:sz="4" w:space="0" w:color="auto"/>
            <w:right w:val="nil"/>
          </w:tcBorders>
          <w:noWrap/>
          <w:tcMar>
            <w:left w:w="0" w:type="dxa"/>
            <w:right w:w="0" w:type="dxa"/>
          </w:tcMar>
        </w:tcPr>
        <w:p w14:paraId="2A635D91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</w:tcPr>
        <w:p w14:paraId="41095F63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vAlign w:val="bottom"/>
        </w:tcPr>
        <w:p w14:paraId="1F9D3F65" w14:textId="77777777" w:rsidR="003445E0" w:rsidRPr="003445E0" w:rsidRDefault="003445E0" w:rsidP="003445E0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</w:tcPr>
        <w:p w14:paraId="6E95C4C7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14:paraId="02AB0440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</w:tcPr>
        <w:p w14:paraId="75CECBC3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</w:tcPr>
        <w:p w14:paraId="196BE0BF" w14:textId="77777777" w:rsidR="003445E0" w:rsidRPr="003445E0" w:rsidRDefault="003445E0" w:rsidP="003445E0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3445E0">
            <w:rPr>
              <w:rFonts w:cs="Calibri"/>
              <w:sz w:val="20"/>
              <w:szCs w:val="20"/>
            </w:rPr>
            <w:t>REMARKS</w:t>
          </w:r>
        </w:p>
      </w:tc>
    </w:tr>
  </w:tbl>
  <w:p w14:paraId="54DA20AE" w14:textId="77777777" w:rsidR="003445E0" w:rsidRPr="003445E0" w:rsidRDefault="003445E0" w:rsidP="00344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E0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5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46B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8BA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7A0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2F5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9C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ACB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9C8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5E0"/>
    <w:rsid w:val="00344705"/>
    <w:rsid w:val="0034489C"/>
    <w:rsid w:val="00344B48"/>
    <w:rsid w:val="00344FA4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96A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2E7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2D9E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0B0B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9C3"/>
    <w:rsid w:val="00401BB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237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4DE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3A94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1EEC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894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0A5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3CED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220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1C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2B3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5809"/>
    <w:rsid w:val="00CB6562"/>
    <w:rsid w:val="00CB6B8E"/>
    <w:rsid w:val="00CB74A6"/>
    <w:rsid w:val="00CB7B09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1F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89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6647"/>
    <w:rsid w:val="00E2787D"/>
    <w:rsid w:val="00E27BDB"/>
    <w:rsid w:val="00E300FD"/>
    <w:rsid w:val="00E306E1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3DDF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B6C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3674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9E9"/>
    <w:rsid w:val="00F55D57"/>
    <w:rsid w:val="00F55E37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5D9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0CA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3793D9"/>
  <w15:chartTrackingRefBased/>
  <w15:docId w15:val="{0C1A6AF7-16C1-4CFB-9D81-E173286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4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5E0"/>
  </w:style>
  <w:style w:type="paragraph" w:styleId="Header">
    <w:name w:val="header"/>
    <w:basedOn w:val="Normal"/>
    <w:link w:val="HeaderChar"/>
    <w:uiPriority w:val="99"/>
    <w:unhideWhenUsed/>
    <w:rsid w:val="003445E0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445E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445E0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445E0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3445E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4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2428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dcterms:created xsi:type="dcterms:W3CDTF">2026-01-20T22:13:00Z</dcterms:created>
  <dcterms:modified xsi:type="dcterms:W3CDTF">2026-01-20T22:13:00Z</dcterms:modified>
</cp:coreProperties>
</file>